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90" w:rsidRDefault="00C32490" w:rsidP="00C32490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2405" cy="57594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Logo- Transparen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3" b="28770"/>
                    <a:stretch/>
                  </pic:blipFill>
                  <pic:spPr bwMode="auto">
                    <a:xfrm>
                      <a:off x="0" y="0"/>
                      <a:ext cx="146240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DC1FF9" w:rsidRPr="00C32490" w:rsidRDefault="00C32490" w:rsidP="00C32490">
      <w:pPr>
        <w:rPr>
          <w:b/>
          <w:sz w:val="28"/>
          <w:szCs w:val="24"/>
        </w:rPr>
      </w:pPr>
      <w:r w:rsidRPr="00C32490">
        <w:rPr>
          <w:b/>
          <w:sz w:val="28"/>
          <w:szCs w:val="24"/>
        </w:rPr>
        <w:t>Colorado HOSA Fall Deadlines and Dates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490" w:rsidRPr="00C32490" w:rsidTr="00C32490">
        <w:tc>
          <w:tcPr>
            <w:tcW w:w="9350" w:type="dxa"/>
            <w:gridSpan w:val="3"/>
            <w:shd w:val="clear" w:color="auto" w:fill="00B0F0"/>
          </w:tcPr>
          <w:p w:rsidR="00C32490" w:rsidRPr="00C32490" w:rsidRDefault="00C32490" w:rsidP="00C32490">
            <w:pPr>
              <w:jc w:val="center"/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Affiliation Deadlines</w:t>
            </w:r>
          </w:p>
        </w:tc>
      </w:tr>
      <w:tr w:rsidR="00DC1FF9" w:rsidRPr="00C32490" w:rsidTr="00DC1FF9">
        <w:tc>
          <w:tcPr>
            <w:tcW w:w="3116" w:type="dxa"/>
          </w:tcPr>
          <w:p w:rsidR="00DC1FF9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Fall Affiliation Deadline</w:t>
            </w:r>
          </w:p>
          <w:p w:rsidR="00DC1FF9" w:rsidRPr="00C32490" w:rsidRDefault="00DC1FF9">
            <w:pPr>
              <w:rPr>
                <w:i/>
                <w:sz w:val="24"/>
                <w:szCs w:val="24"/>
              </w:rPr>
            </w:pPr>
            <w:r w:rsidRPr="00C32490">
              <w:rPr>
                <w:i/>
                <w:sz w:val="24"/>
                <w:szCs w:val="24"/>
              </w:rPr>
              <w:t xml:space="preserve">(All students who wish to compete in Online Testing or </w:t>
            </w:r>
            <w:r w:rsidR="00C32490" w:rsidRPr="00C32490">
              <w:rPr>
                <w:i/>
                <w:sz w:val="24"/>
                <w:szCs w:val="24"/>
              </w:rPr>
              <w:t xml:space="preserve">at </w:t>
            </w:r>
            <w:r w:rsidRPr="00C32490">
              <w:rPr>
                <w:i/>
                <w:sz w:val="24"/>
                <w:szCs w:val="24"/>
              </w:rPr>
              <w:t>SLC, must be affiliated by this date)</w:t>
            </w:r>
          </w:p>
        </w:tc>
        <w:tc>
          <w:tcPr>
            <w:tcW w:w="3117" w:type="dxa"/>
          </w:tcPr>
          <w:p w:rsidR="00DC1FF9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November 15, 2020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C1FF9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$20</w:t>
            </w:r>
          </w:p>
        </w:tc>
      </w:tr>
      <w:tr w:rsidR="00DC1FF9" w:rsidRPr="00C32490" w:rsidTr="00DC1FF9">
        <w:tc>
          <w:tcPr>
            <w:tcW w:w="3116" w:type="dxa"/>
          </w:tcPr>
          <w:p w:rsidR="00DC1FF9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Spring Affiliation Deadline</w:t>
            </w:r>
          </w:p>
        </w:tc>
        <w:tc>
          <w:tcPr>
            <w:tcW w:w="3117" w:type="dxa"/>
          </w:tcPr>
          <w:p w:rsidR="00DC1FF9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April 15, 2020</w:t>
            </w:r>
          </w:p>
        </w:tc>
        <w:tc>
          <w:tcPr>
            <w:tcW w:w="3117" w:type="dxa"/>
          </w:tcPr>
          <w:p w:rsidR="00DC1FF9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$20</w:t>
            </w:r>
          </w:p>
        </w:tc>
      </w:tr>
    </w:tbl>
    <w:p w:rsidR="00DC1FF9" w:rsidRPr="00C32490" w:rsidRDefault="00DC1F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490" w:rsidRPr="00C32490" w:rsidTr="0094598D">
        <w:tc>
          <w:tcPr>
            <w:tcW w:w="9350" w:type="dxa"/>
            <w:gridSpan w:val="3"/>
            <w:shd w:val="clear" w:color="auto" w:fill="00B0F0"/>
          </w:tcPr>
          <w:p w:rsidR="00C32490" w:rsidRPr="00C32490" w:rsidRDefault="00C32490" w:rsidP="00DC1FF9">
            <w:pPr>
              <w:jc w:val="center"/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Fall Event Deadlines</w:t>
            </w:r>
          </w:p>
        </w:tc>
      </w:tr>
      <w:tr w:rsidR="00FE3705" w:rsidRPr="00C32490" w:rsidTr="00DC1FF9">
        <w:tc>
          <w:tcPr>
            <w:tcW w:w="3116" w:type="dxa"/>
            <w:shd w:val="clear" w:color="auto" w:fill="00B0F0"/>
          </w:tcPr>
          <w:p w:rsidR="00FE3705" w:rsidRPr="00C32490" w:rsidRDefault="00FE3705" w:rsidP="00DC1FF9">
            <w:pPr>
              <w:jc w:val="center"/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Event</w:t>
            </w:r>
          </w:p>
        </w:tc>
        <w:tc>
          <w:tcPr>
            <w:tcW w:w="3117" w:type="dxa"/>
            <w:shd w:val="clear" w:color="auto" w:fill="00B0F0"/>
          </w:tcPr>
          <w:p w:rsidR="00FE3705" w:rsidRPr="00C32490" w:rsidRDefault="00FE3705" w:rsidP="00DC1FF9">
            <w:pPr>
              <w:jc w:val="center"/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Registration Deadline</w:t>
            </w:r>
          </w:p>
        </w:tc>
        <w:tc>
          <w:tcPr>
            <w:tcW w:w="3117" w:type="dxa"/>
            <w:shd w:val="clear" w:color="auto" w:fill="00B0F0"/>
          </w:tcPr>
          <w:p w:rsidR="00FE3705" w:rsidRPr="00C32490" w:rsidRDefault="00FE3705" w:rsidP="00DC1FF9">
            <w:pPr>
              <w:jc w:val="center"/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Date</w:t>
            </w:r>
          </w:p>
        </w:tc>
      </w:tr>
      <w:tr w:rsidR="00FE3705" w:rsidRPr="00C32490" w:rsidTr="00FE3705">
        <w:tc>
          <w:tcPr>
            <w:tcW w:w="3116" w:type="dxa"/>
          </w:tcPr>
          <w:p w:rsidR="00FE3705" w:rsidRPr="00C32490" w:rsidRDefault="00FE3705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Local Advisors Meeting</w:t>
            </w:r>
          </w:p>
        </w:tc>
        <w:tc>
          <w:tcPr>
            <w:tcW w:w="3117" w:type="dxa"/>
          </w:tcPr>
          <w:p w:rsidR="00FE3705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:rsidR="00FE3705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September 3, 2020</w:t>
            </w:r>
          </w:p>
          <w:p w:rsidR="00F53DED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3:30pm-5:30pm</w:t>
            </w:r>
          </w:p>
        </w:tc>
      </w:tr>
      <w:tr w:rsidR="00F53DED" w:rsidRPr="00C32490" w:rsidTr="00FE3705">
        <w:tc>
          <w:tcPr>
            <w:tcW w:w="3116" w:type="dxa"/>
          </w:tcPr>
          <w:p w:rsidR="00F53DED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CTSO Sip and Share</w:t>
            </w:r>
          </w:p>
        </w:tc>
        <w:tc>
          <w:tcPr>
            <w:tcW w:w="3117" w:type="dxa"/>
          </w:tcPr>
          <w:p w:rsidR="00F53DED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:rsidR="00F53DED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 xml:space="preserve">September 16, 2020 </w:t>
            </w:r>
          </w:p>
          <w:p w:rsidR="00F53DED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5:00pm</w:t>
            </w:r>
          </w:p>
        </w:tc>
      </w:tr>
      <w:tr w:rsidR="00FE3705" w:rsidRPr="00C32490" w:rsidTr="00FE3705">
        <w:tc>
          <w:tcPr>
            <w:tcW w:w="3116" w:type="dxa"/>
          </w:tcPr>
          <w:p w:rsidR="00FE3705" w:rsidRPr="00C32490" w:rsidRDefault="00FE3705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CTSO Leadership Kickoff</w:t>
            </w:r>
          </w:p>
        </w:tc>
        <w:tc>
          <w:tcPr>
            <w:tcW w:w="3117" w:type="dxa"/>
          </w:tcPr>
          <w:p w:rsidR="00FE3705" w:rsidRPr="00C32490" w:rsidRDefault="00C32490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September 18</w:t>
            </w:r>
            <w:r w:rsidR="00DC1FF9" w:rsidRPr="00C32490">
              <w:rPr>
                <w:sz w:val="24"/>
                <w:szCs w:val="24"/>
              </w:rPr>
              <w:t>, 2020</w:t>
            </w:r>
          </w:p>
          <w:p w:rsidR="00C32490" w:rsidRPr="00C32490" w:rsidRDefault="00C3249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E3705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September 23, 2020</w:t>
            </w:r>
          </w:p>
          <w:p w:rsidR="00F53DED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8:00am- 3:00pm</w:t>
            </w:r>
          </w:p>
        </w:tc>
      </w:tr>
      <w:tr w:rsidR="00FE3705" w:rsidRPr="00C32490" w:rsidTr="00FE3705">
        <w:tc>
          <w:tcPr>
            <w:tcW w:w="3116" w:type="dxa"/>
          </w:tcPr>
          <w:p w:rsidR="00FE3705" w:rsidRPr="00C32490" w:rsidRDefault="00FE3705" w:rsidP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 xml:space="preserve">Fall Leadership </w:t>
            </w:r>
            <w:r w:rsidR="00DC1FF9" w:rsidRPr="00C32490">
              <w:rPr>
                <w:sz w:val="24"/>
                <w:szCs w:val="24"/>
              </w:rPr>
              <w:t>Conference</w:t>
            </w:r>
          </w:p>
        </w:tc>
        <w:tc>
          <w:tcPr>
            <w:tcW w:w="3117" w:type="dxa"/>
          </w:tcPr>
          <w:p w:rsidR="00FE3705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October 11, 2020</w:t>
            </w:r>
          </w:p>
        </w:tc>
        <w:tc>
          <w:tcPr>
            <w:tcW w:w="3117" w:type="dxa"/>
          </w:tcPr>
          <w:p w:rsidR="00FE3705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October 22, 2020</w:t>
            </w:r>
          </w:p>
          <w:p w:rsidR="00F53DED" w:rsidRPr="00C32490" w:rsidRDefault="00F53DED">
            <w:pPr>
              <w:rPr>
                <w:i/>
                <w:sz w:val="24"/>
                <w:szCs w:val="24"/>
              </w:rPr>
            </w:pPr>
            <w:r w:rsidRPr="00C32490">
              <w:rPr>
                <w:i/>
                <w:sz w:val="24"/>
                <w:szCs w:val="24"/>
              </w:rPr>
              <w:t>Time TBD</w:t>
            </w:r>
          </w:p>
        </w:tc>
      </w:tr>
      <w:tr w:rsidR="00FE3705" w:rsidRPr="00C32490" w:rsidTr="00FE3705">
        <w:tc>
          <w:tcPr>
            <w:tcW w:w="3116" w:type="dxa"/>
          </w:tcPr>
          <w:p w:rsidR="00FE3705" w:rsidRPr="00C32490" w:rsidRDefault="00FE3705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Online Testing Week</w:t>
            </w:r>
          </w:p>
        </w:tc>
        <w:tc>
          <w:tcPr>
            <w:tcW w:w="3117" w:type="dxa"/>
          </w:tcPr>
          <w:p w:rsidR="00FE3705" w:rsidRPr="00C32490" w:rsidRDefault="00DC1FF9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 xml:space="preserve">November 15, 2020 </w:t>
            </w:r>
          </w:p>
        </w:tc>
        <w:tc>
          <w:tcPr>
            <w:tcW w:w="3117" w:type="dxa"/>
          </w:tcPr>
          <w:p w:rsidR="00FE3705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November 30- December 4, 2020</w:t>
            </w:r>
          </w:p>
        </w:tc>
      </w:tr>
      <w:tr w:rsidR="00FE3705" w:rsidRPr="00C32490" w:rsidTr="00FE3705">
        <w:tc>
          <w:tcPr>
            <w:tcW w:w="3116" w:type="dxa"/>
          </w:tcPr>
          <w:p w:rsidR="00FE3705" w:rsidRPr="00C32490" w:rsidRDefault="00FE3705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2021 State Leadership Conference</w:t>
            </w:r>
          </w:p>
        </w:tc>
        <w:tc>
          <w:tcPr>
            <w:tcW w:w="3117" w:type="dxa"/>
          </w:tcPr>
          <w:p w:rsidR="00FE3705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TBD</w:t>
            </w:r>
          </w:p>
        </w:tc>
        <w:tc>
          <w:tcPr>
            <w:tcW w:w="3117" w:type="dxa"/>
          </w:tcPr>
          <w:p w:rsidR="00FE3705" w:rsidRPr="00C32490" w:rsidRDefault="00F53DED">
            <w:pPr>
              <w:rPr>
                <w:sz w:val="24"/>
                <w:szCs w:val="24"/>
              </w:rPr>
            </w:pPr>
            <w:r w:rsidRPr="00C32490">
              <w:rPr>
                <w:sz w:val="24"/>
                <w:szCs w:val="24"/>
              </w:rPr>
              <w:t>TBD</w:t>
            </w:r>
          </w:p>
        </w:tc>
      </w:tr>
    </w:tbl>
    <w:p w:rsidR="00EE1357" w:rsidRPr="00C32490" w:rsidRDefault="00EE1357">
      <w:pPr>
        <w:rPr>
          <w:sz w:val="24"/>
          <w:szCs w:val="24"/>
        </w:rPr>
      </w:pPr>
    </w:p>
    <w:p w:rsidR="00F53DED" w:rsidRPr="00C32490" w:rsidRDefault="00F53DED">
      <w:pPr>
        <w:rPr>
          <w:sz w:val="24"/>
          <w:szCs w:val="24"/>
        </w:rPr>
      </w:pPr>
    </w:p>
    <w:sectPr w:rsidR="00F53DED" w:rsidRPr="00C3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05"/>
    <w:rsid w:val="00281278"/>
    <w:rsid w:val="00C32490"/>
    <w:rsid w:val="00DC1FF9"/>
    <w:rsid w:val="00EE1357"/>
    <w:rsid w:val="00F53DED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8F45"/>
  <w15:chartTrackingRefBased/>
  <w15:docId w15:val="{8D7DFFA8-FE05-4895-AB11-C3B0115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Gardunio, Bailee</dc:creator>
  <cp:keywords/>
  <dc:description/>
  <cp:lastModifiedBy>Gardunio, Bailee</cp:lastModifiedBy>
  <cp:revision>1</cp:revision>
  <dcterms:created xsi:type="dcterms:W3CDTF">2020-08-19T15:56:00Z</dcterms:created>
  <dcterms:modified xsi:type="dcterms:W3CDTF">2020-08-19T17:08:00Z</dcterms:modified>
</cp:coreProperties>
</file>